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9243FF">
        <w:rPr>
          <w:rFonts w:ascii="GHEA Grapalat" w:hAnsi="GHEA Grapalat"/>
          <w:szCs w:val="24"/>
        </w:rPr>
        <w:t>0</w:t>
      </w:r>
      <w:r w:rsidR="007523FF" w:rsidRPr="007523FF">
        <w:rPr>
          <w:rFonts w:ascii="GHEA Grapalat" w:hAnsi="GHEA Grapalat"/>
          <w:szCs w:val="24"/>
        </w:rPr>
        <w:t>6</w:t>
      </w:r>
      <w:r w:rsidR="007523FF">
        <w:rPr>
          <w:rFonts w:ascii="GHEA Grapalat" w:hAnsi="GHEA Grapalat"/>
          <w:szCs w:val="24"/>
        </w:rPr>
        <w:t>.</w:t>
      </w:r>
      <w:r w:rsidR="007523FF" w:rsidRPr="007523FF">
        <w:rPr>
          <w:rFonts w:ascii="GHEA Grapalat" w:hAnsi="GHEA Grapalat"/>
          <w:szCs w:val="24"/>
        </w:rPr>
        <w:t>10</w:t>
      </w:r>
      <w:r w:rsidRPr="009243FF">
        <w:rPr>
          <w:rFonts w:ascii="GHEA Grapalat" w:hAnsi="GHEA Grapalat"/>
          <w:szCs w:val="24"/>
        </w:rPr>
        <w:t>.</w:t>
      </w:r>
      <w:r w:rsidR="0092396B" w:rsidRPr="009C17B5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="007523FF">
        <w:rPr>
          <w:rFonts w:ascii="GHEA Grapalat" w:hAnsi="GHEA Grapalat"/>
          <w:szCs w:val="24"/>
        </w:rPr>
        <w:t xml:space="preserve"> ԵՄ-ԳՀԱՊՁԲ-20/5</w:t>
      </w:r>
      <w:r w:rsidR="007523FF" w:rsidRPr="007523FF">
        <w:rPr>
          <w:rFonts w:ascii="GHEA Grapalat" w:hAnsi="GHEA Grapalat"/>
          <w:szCs w:val="24"/>
        </w:rPr>
        <w:t>9</w:t>
      </w:r>
      <w:r w:rsidRPr="009243FF">
        <w:rPr>
          <w:rFonts w:ascii="GHEA Grapalat" w:hAnsi="GHEA Grapalat"/>
          <w:szCs w:val="24"/>
        </w:rPr>
        <w:t>-</w:t>
      </w:r>
      <w:r w:rsidR="007523FF" w:rsidRPr="007523FF">
        <w:rPr>
          <w:rFonts w:ascii="GHEA Grapalat" w:hAnsi="GHEA Grapalat"/>
          <w:szCs w:val="24"/>
        </w:rPr>
        <w:t>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7523FF" w:rsidRPr="007523FF">
        <w:rPr>
          <w:rFonts w:ascii="GHEA Grapalat" w:hAnsi="GHEA Grapalat"/>
          <w:szCs w:val="24"/>
        </w:rPr>
        <w:t>03.09</w:t>
      </w:r>
      <w:r w:rsidRPr="009243FF">
        <w:rPr>
          <w:rFonts w:ascii="GHEA Grapalat" w:hAnsi="GHEA Grapalat"/>
          <w:szCs w:val="24"/>
        </w:rPr>
        <w:t>.</w:t>
      </w:r>
      <w:r w:rsidR="003E7822" w:rsidRPr="00376CA0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ԵՄ-ԳՀԱՊՁԲ-20/</w:t>
      </w:r>
      <w:r w:rsidR="007523FF" w:rsidRPr="007523FF">
        <w:rPr>
          <w:rFonts w:ascii="GHEA Grapalat" w:hAnsi="GHEA Grapalat"/>
          <w:szCs w:val="24"/>
        </w:rPr>
        <w:t>59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товаров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для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нужд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филиала</w:t>
      </w:r>
      <w:r w:rsidR="007523FF" w:rsidRPr="007523FF">
        <w:rPr>
          <w:rFonts w:ascii="GHEA Grapalat" w:hAnsi="GHEA Grapalat"/>
          <w:szCs w:val="24"/>
        </w:rPr>
        <w:t xml:space="preserve"> "</w:t>
      </w:r>
      <w:r w:rsidR="007523FF" w:rsidRPr="007523FF">
        <w:rPr>
          <w:rFonts w:ascii="GHEA Grapalat" w:hAnsi="GHEA Grapalat" w:hint="eastAsia"/>
          <w:szCs w:val="24"/>
        </w:rPr>
        <w:t>Эксплуатации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и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ремонта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электропоездов</w:t>
      </w:r>
      <w:r w:rsidR="007523FF" w:rsidRPr="007523FF">
        <w:rPr>
          <w:rFonts w:ascii="GHEA Grapalat" w:hAnsi="GHEA Grapalat"/>
          <w:szCs w:val="24"/>
        </w:rPr>
        <w:t>"</w:t>
      </w:r>
      <w:r w:rsidR="008F0C47" w:rsidRPr="007523FF">
        <w:rPr>
          <w:rFonts w:ascii="GHEA Grapalat" w:hAnsi="GHEA Grapalat"/>
          <w:szCs w:val="24"/>
        </w:rPr>
        <w:t>,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7523FF" w:rsidRPr="007523FF">
        <w:rPr>
          <w:rFonts w:ascii="GHEA Grapalat" w:hAnsi="GHEA Grapalat"/>
          <w:szCs w:val="24"/>
        </w:rPr>
        <w:t>: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От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ООО</w:t>
      </w:r>
      <w:r w:rsidR="007523FF" w:rsidRPr="007523FF">
        <w:rPr>
          <w:rFonts w:ascii="GHEA Grapalat" w:hAnsi="GHEA Grapalat"/>
          <w:szCs w:val="24"/>
        </w:rPr>
        <w:t xml:space="preserve"> "</w:t>
      </w:r>
      <w:r w:rsidR="007523FF" w:rsidRPr="007523FF">
        <w:rPr>
          <w:rFonts w:ascii="GHEA Grapalat" w:hAnsi="GHEA Grapalat" w:hint="eastAsia"/>
          <w:szCs w:val="24"/>
        </w:rPr>
        <w:t>Астаргелакс</w:t>
      </w:r>
      <w:r w:rsidR="007523FF">
        <w:rPr>
          <w:rFonts w:ascii="GHEA Grapalat" w:hAnsi="GHEA Grapalat" w:hint="eastAsia"/>
          <w:szCs w:val="24"/>
        </w:rPr>
        <w:t>и</w:t>
      </w:r>
      <w:r w:rsidR="007523FF" w:rsidRPr="007523FF">
        <w:rPr>
          <w:rFonts w:ascii="GHEA Grapalat" w:hAnsi="GHEA Grapalat"/>
          <w:szCs w:val="24"/>
        </w:rPr>
        <w:t>" в 24.09.2020. было п</w:t>
      </w:r>
      <w:r w:rsidR="007523FF" w:rsidRPr="007523FF">
        <w:rPr>
          <w:rFonts w:ascii="GHEA Grapalat" w:hAnsi="GHEA Grapalat" w:hint="eastAsia"/>
          <w:szCs w:val="24"/>
        </w:rPr>
        <w:t>олучено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письмо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с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просьбой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продлить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срок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поставки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товаров</w:t>
      </w:r>
      <w:r w:rsidR="007523FF" w:rsidRPr="007523FF">
        <w:rPr>
          <w:rFonts w:ascii="GHEA Grapalat" w:hAnsi="GHEA Grapalat"/>
          <w:szCs w:val="24"/>
        </w:rPr>
        <w:t xml:space="preserve">, </w:t>
      </w:r>
      <w:r w:rsidR="007523FF" w:rsidRPr="007523FF">
        <w:rPr>
          <w:rFonts w:ascii="GHEA Grapalat" w:hAnsi="GHEA Grapalat" w:hint="eastAsia"/>
          <w:szCs w:val="24"/>
        </w:rPr>
        <w:t>определенный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контрактом</w:t>
      </w:r>
      <w:r w:rsidR="007523FF" w:rsidRPr="007523FF">
        <w:rPr>
          <w:rFonts w:ascii="GHEA Grapalat" w:hAnsi="GHEA Grapalat"/>
          <w:szCs w:val="24"/>
        </w:rPr>
        <w:t xml:space="preserve"> N ԵՄ-ԳՀԱՊՁԲ-20/59-1, </w:t>
      </w:r>
      <w:r w:rsidR="007523FF" w:rsidRPr="007523FF">
        <w:rPr>
          <w:rFonts w:ascii="GHEA Grapalat" w:hAnsi="GHEA Grapalat" w:hint="eastAsia"/>
          <w:szCs w:val="24"/>
        </w:rPr>
        <w:t>на</w:t>
      </w:r>
      <w:r w:rsidR="007523FF" w:rsidRPr="007523FF">
        <w:rPr>
          <w:rFonts w:ascii="GHEA Grapalat" w:hAnsi="GHEA Grapalat"/>
          <w:szCs w:val="24"/>
        </w:rPr>
        <w:t xml:space="preserve"> 30 </w:t>
      </w:r>
      <w:r w:rsidR="007523FF" w:rsidRPr="007523FF">
        <w:rPr>
          <w:rFonts w:ascii="GHEA Grapalat" w:hAnsi="GHEA Grapalat" w:hint="eastAsia"/>
          <w:szCs w:val="24"/>
        </w:rPr>
        <w:t>календарных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дней</w:t>
      </w:r>
      <w:r w:rsidR="007523FF" w:rsidRPr="007523FF">
        <w:rPr>
          <w:rFonts w:ascii="GHEA Grapalat" w:hAnsi="GHEA Grapalat"/>
          <w:szCs w:val="24"/>
        </w:rPr>
        <w:t>.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752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7523FF" w:rsidRPr="007523FF">
        <w:rPr>
          <w:rFonts w:ascii="GHEA Grapalat" w:hAnsi="GHEA Grapalat"/>
          <w:szCs w:val="24"/>
        </w:rPr>
        <w:t xml:space="preserve">в контракте под </w:t>
      </w:r>
      <w:r w:rsidR="007523FF" w:rsidRPr="007523FF">
        <w:rPr>
          <w:rFonts w:ascii="GHEA Grapalat" w:hAnsi="GHEA Grapalat" w:hint="eastAsia"/>
          <w:szCs w:val="24"/>
        </w:rPr>
        <w:t>кодом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9243FF">
        <w:rPr>
          <w:rFonts w:ascii="GHEA Grapalat" w:hAnsi="GHEA Grapalat"/>
          <w:szCs w:val="24"/>
        </w:rPr>
        <w:t>ԵՄ-ԳՀԱՊՁԲ-20/</w:t>
      </w:r>
      <w:r w:rsidR="007523FF" w:rsidRPr="007523FF">
        <w:rPr>
          <w:rFonts w:ascii="GHEA Grapalat" w:hAnsi="GHEA Grapalat"/>
          <w:szCs w:val="24"/>
        </w:rPr>
        <w:t>59-1</w:t>
      </w:r>
      <w:r w:rsidR="007523FF" w:rsidRPr="007523FF">
        <w:rPr>
          <w:rFonts w:ascii="GHEA Grapalat" w:hAnsi="GHEA Grapalat"/>
          <w:szCs w:val="24"/>
        </w:rPr>
        <w:t xml:space="preserve">, </w:t>
      </w:r>
      <w:r w:rsidR="007523FF" w:rsidRPr="007523FF">
        <w:rPr>
          <w:rFonts w:ascii="GHEA Grapalat" w:hAnsi="GHEA Grapalat" w:hint="eastAsia"/>
          <w:szCs w:val="24"/>
        </w:rPr>
        <w:t>подписано</w:t>
      </w:r>
      <w:r w:rsidR="007523FF">
        <w:rPr>
          <w:rFonts w:ascii="GHEA Grapalat" w:hAnsi="GHEA Grapalat" w:hint="eastAsia"/>
          <w:szCs w:val="24"/>
        </w:rPr>
        <w:t xml:space="preserve">й в </w:t>
      </w:r>
      <w:r w:rsidR="007523FF" w:rsidRPr="007523FF">
        <w:rPr>
          <w:rFonts w:ascii="GHEA Grapalat" w:hAnsi="GHEA Grapalat"/>
          <w:szCs w:val="24"/>
        </w:rPr>
        <w:t>03.09.2020</w:t>
      </w:r>
      <w:r w:rsidR="007523FF" w:rsidRPr="007523FF">
        <w:rPr>
          <w:rFonts w:ascii="GHEA Grapalat" w:hAnsi="GHEA Grapalat"/>
          <w:szCs w:val="24"/>
        </w:rPr>
        <w:t xml:space="preserve"> между </w:t>
      </w:r>
      <w:r w:rsidR="007523FF" w:rsidRPr="007523FF">
        <w:rPr>
          <w:rFonts w:ascii="GHEA Grapalat" w:hAnsi="GHEA Grapalat" w:hint="eastAsia"/>
          <w:szCs w:val="24"/>
        </w:rPr>
        <w:t>ЗАО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CF7A5C">
        <w:rPr>
          <w:rFonts w:ascii="GHEA Grapalat" w:hAnsi="GHEA Grapalat"/>
          <w:szCs w:val="24"/>
          <w:lang w:val="hy-AM"/>
        </w:rPr>
        <w:t>"Метрополитен г.</w:t>
      </w:r>
      <w:r w:rsidR="007523FF" w:rsidRPr="004E3161">
        <w:rPr>
          <w:rFonts w:ascii="GHEA Grapalat" w:hAnsi="GHEA Grapalat"/>
          <w:szCs w:val="24"/>
          <w:lang w:val="hy-AM"/>
        </w:rPr>
        <w:t xml:space="preserve"> Еревана имени Карена Демирчяна"</w:t>
      </w:r>
      <w:r w:rsidR="007523FF" w:rsidRPr="007523FF">
        <w:rPr>
          <w:rFonts w:ascii="GHEA Grapalat" w:hAnsi="GHEA Grapalat"/>
          <w:szCs w:val="24"/>
        </w:rPr>
        <w:t xml:space="preserve"> и </w:t>
      </w:r>
      <w:r w:rsidR="007523FF" w:rsidRPr="007523FF">
        <w:rPr>
          <w:rFonts w:ascii="GHEA Grapalat" w:hAnsi="GHEA Grapalat" w:hint="eastAsia"/>
          <w:szCs w:val="24"/>
        </w:rPr>
        <w:t>ООО</w:t>
      </w:r>
      <w:r w:rsidR="007523FF" w:rsidRPr="007523FF">
        <w:rPr>
          <w:rFonts w:ascii="GHEA Grapalat" w:hAnsi="GHEA Grapalat"/>
          <w:szCs w:val="24"/>
        </w:rPr>
        <w:t xml:space="preserve"> «</w:t>
      </w:r>
      <w:r w:rsidR="007523FF" w:rsidRPr="007523FF">
        <w:rPr>
          <w:rFonts w:ascii="GHEA Grapalat" w:hAnsi="GHEA Grapalat" w:hint="eastAsia"/>
          <w:szCs w:val="24"/>
        </w:rPr>
        <w:t>Астаргелакс»</w:t>
      </w:r>
      <w:r w:rsidR="007523FF" w:rsidRPr="007523FF">
        <w:rPr>
          <w:rFonts w:ascii="GHEA Grapalat" w:hAnsi="GHEA Grapalat"/>
          <w:szCs w:val="24"/>
        </w:rPr>
        <w:t xml:space="preserve">, в </w:t>
      </w:r>
      <w:r w:rsidR="007523FF">
        <w:rPr>
          <w:rFonts w:ascii="GHEA Grapalat" w:hAnsi="GHEA Grapalat" w:hint="eastAsia"/>
          <w:szCs w:val="24"/>
        </w:rPr>
        <w:t>Приложении</w:t>
      </w:r>
      <w:r w:rsidR="007523FF" w:rsidRPr="007523FF">
        <w:rPr>
          <w:rFonts w:ascii="GHEA Grapalat" w:hAnsi="GHEA Grapalat"/>
          <w:szCs w:val="24"/>
        </w:rPr>
        <w:t xml:space="preserve"> N1 «</w:t>
      </w:r>
      <w:r w:rsidR="007523FF" w:rsidRPr="007523FF">
        <w:rPr>
          <w:rFonts w:ascii="GHEA Grapalat" w:hAnsi="GHEA Grapalat" w:hint="eastAsia"/>
          <w:szCs w:val="24"/>
        </w:rPr>
        <w:t>График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закупок</w:t>
      </w:r>
      <w:r w:rsid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/>
          <w:szCs w:val="24"/>
        </w:rPr>
        <w:t xml:space="preserve">- </w:t>
      </w:r>
      <w:r w:rsidR="007523FF" w:rsidRPr="007523FF">
        <w:rPr>
          <w:rFonts w:ascii="GHEA Grapalat" w:hAnsi="GHEA Grapalat" w:hint="eastAsia"/>
          <w:szCs w:val="24"/>
        </w:rPr>
        <w:t>технических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характеристик»</w:t>
      </w:r>
      <w:r w:rsidR="007523FF" w:rsidRPr="007523FF">
        <w:rPr>
          <w:rFonts w:ascii="GHEA Grapalat" w:hAnsi="GHEA Grapalat"/>
          <w:szCs w:val="24"/>
        </w:rPr>
        <w:t xml:space="preserve"> п</w:t>
      </w:r>
      <w:r w:rsidR="007523FF" w:rsidRPr="007523FF">
        <w:rPr>
          <w:rFonts w:ascii="GHEA Grapalat" w:hAnsi="GHEA Grapalat" w:hint="eastAsia"/>
          <w:szCs w:val="24"/>
        </w:rPr>
        <w:t>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товарам</w:t>
      </w:r>
      <w:r w:rsidR="007523FF" w:rsidRPr="007523FF">
        <w:rPr>
          <w:rFonts w:ascii="GHEA Grapalat" w:hAnsi="GHEA Grapalat"/>
          <w:szCs w:val="24"/>
        </w:rPr>
        <w:t xml:space="preserve">, </w:t>
      </w:r>
      <w:r w:rsidR="007523FF" w:rsidRPr="007523FF">
        <w:rPr>
          <w:rFonts w:ascii="GHEA Grapalat" w:hAnsi="GHEA Grapalat" w:hint="eastAsia"/>
          <w:szCs w:val="24"/>
        </w:rPr>
        <w:t>предусмотренным</w:t>
      </w:r>
      <w:r w:rsidR="007523FF" w:rsidRPr="007523FF">
        <w:rPr>
          <w:rFonts w:ascii="GHEA Grapalat" w:hAnsi="GHEA Grapalat"/>
          <w:szCs w:val="24"/>
        </w:rPr>
        <w:t xml:space="preserve"> 12 и 45 </w:t>
      </w:r>
      <w:r w:rsidR="007523FF">
        <w:rPr>
          <w:rFonts w:ascii="GHEA Grapalat" w:hAnsi="GHEA Grapalat" w:hint="eastAsia"/>
          <w:szCs w:val="24"/>
        </w:rPr>
        <w:t>лотами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таблицы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в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графе</w:t>
      </w:r>
      <w:r w:rsidR="007523FF" w:rsidRPr="007523FF">
        <w:rPr>
          <w:rFonts w:ascii="GHEA Grapalat" w:hAnsi="GHEA Grapalat"/>
          <w:szCs w:val="24"/>
        </w:rPr>
        <w:t xml:space="preserve"> «</w:t>
      </w:r>
      <w:r w:rsidR="007523FF" w:rsidRPr="007523FF">
        <w:rPr>
          <w:rFonts w:ascii="GHEA Grapalat" w:hAnsi="GHEA Grapalat" w:hint="eastAsia"/>
          <w:szCs w:val="24"/>
        </w:rPr>
        <w:t>Дата»</w:t>
      </w:r>
      <w:r w:rsidR="007523FF" w:rsidRPr="007523FF">
        <w:rPr>
          <w:rFonts w:ascii="GHEA Grapalat" w:hAnsi="GHEA Grapalat"/>
          <w:szCs w:val="24"/>
        </w:rPr>
        <w:t>, с</w:t>
      </w:r>
      <w:r w:rsidR="007523FF" w:rsidRPr="007523FF">
        <w:rPr>
          <w:rFonts w:ascii="GHEA Grapalat" w:hAnsi="GHEA Grapalat" w:hint="eastAsia"/>
          <w:szCs w:val="24"/>
        </w:rPr>
        <w:t>лова</w:t>
      </w:r>
      <w:r w:rsidR="007523FF" w:rsidRPr="007523FF">
        <w:rPr>
          <w:rFonts w:ascii="GHEA Grapalat" w:hAnsi="GHEA Grapalat"/>
          <w:szCs w:val="24"/>
        </w:rPr>
        <w:t xml:space="preserve"> «</w:t>
      </w:r>
      <w:r w:rsidR="007523FF" w:rsidRPr="007523FF">
        <w:rPr>
          <w:rFonts w:ascii="GHEA Grapalat" w:hAnsi="GHEA Grapalat" w:hint="eastAsia"/>
          <w:szCs w:val="24"/>
        </w:rPr>
        <w:t>но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не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позднее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/>
          <w:szCs w:val="24"/>
        </w:rPr>
        <w:t xml:space="preserve">15 </w:t>
      </w:r>
      <w:r w:rsidR="007523FF" w:rsidRPr="007523FF">
        <w:rPr>
          <w:rFonts w:ascii="GHEA Grapalat" w:hAnsi="GHEA Grapalat" w:hint="eastAsia"/>
          <w:szCs w:val="24"/>
        </w:rPr>
        <w:t xml:space="preserve">октября </w:t>
      </w:r>
      <w:r w:rsidR="007523FF" w:rsidRPr="007523FF">
        <w:rPr>
          <w:rFonts w:ascii="GHEA Grapalat" w:hAnsi="GHEA Grapalat" w:hint="eastAsia"/>
          <w:szCs w:val="24"/>
        </w:rPr>
        <w:t>этого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года</w:t>
      </w:r>
      <w:r w:rsidR="007523FF" w:rsidRPr="007523FF">
        <w:rPr>
          <w:rFonts w:ascii="GHEA Grapalat" w:hAnsi="GHEA Grapalat" w:hint="eastAsia"/>
          <w:szCs w:val="24"/>
        </w:rPr>
        <w:t>»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заменены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на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слова</w:t>
      </w:r>
      <w:r w:rsidR="007523FF">
        <w:rPr>
          <w:rFonts w:ascii="GHEA Grapalat" w:hAnsi="GHEA Grapalat" w:hint="eastAsia"/>
          <w:szCs w:val="24"/>
        </w:rPr>
        <w:t>х</w:t>
      </w:r>
      <w:r w:rsidR="007523FF" w:rsidRPr="007523FF">
        <w:rPr>
          <w:rFonts w:ascii="GHEA Grapalat" w:hAnsi="GHEA Grapalat"/>
          <w:szCs w:val="24"/>
        </w:rPr>
        <w:t xml:space="preserve"> «</w:t>
      </w:r>
      <w:r w:rsidR="007523FF" w:rsidRPr="007523FF">
        <w:rPr>
          <w:rFonts w:ascii="GHEA Grapalat" w:hAnsi="GHEA Grapalat" w:hint="eastAsia"/>
          <w:szCs w:val="24"/>
        </w:rPr>
        <w:t>но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не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позднее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/>
          <w:szCs w:val="24"/>
        </w:rPr>
        <w:t xml:space="preserve">14 </w:t>
      </w:r>
      <w:r w:rsidR="007523FF" w:rsidRPr="007523FF">
        <w:rPr>
          <w:rFonts w:ascii="GHEA Grapalat" w:hAnsi="GHEA Grapalat" w:hint="eastAsia"/>
          <w:szCs w:val="24"/>
        </w:rPr>
        <w:t>ноября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этого</w:t>
      </w:r>
      <w:r w:rsidR="007523FF" w:rsidRPr="007523FF">
        <w:rPr>
          <w:rFonts w:ascii="GHEA Grapalat" w:hAnsi="GHEA Grapalat"/>
          <w:szCs w:val="24"/>
        </w:rPr>
        <w:t xml:space="preserve"> </w:t>
      </w:r>
      <w:r w:rsidR="007523FF" w:rsidRPr="007523FF">
        <w:rPr>
          <w:rFonts w:ascii="GHEA Grapalat" w:hAnsi="GHEA Grapalat" w:hint="eastAsia"/>
          <w:szCs w:val="24"/>
        </w:rPr>
        <w:t>года»</w:t>
      </w:r>
      <w:r w:rsidR="007523FF" w:rsidRPr="007523FF">
        <w:rPr>
          <w:rFonts w:ascii="GHEA Grapalat" w:hAnsi="GHEA Grapalat"/>
          <w:szCs w:val="24"/>
        </w:rPr>
        <w:t>.</w:t>
      </w:r>
    </w:p>
    <w:p w:rsidR="007523FF" w:rsidRDefault="00752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bookmarkStart w:id="0" w:name="_GoBack"/>
      <w:bookmarkEnd w:id="0"/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243FF" w:rsidRPr="009243FF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Требования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определенные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статьей</w:t>
      </w:r>
      <w:r w:rsidR="009243FF" w:rsidRPr="009243FF">
        <w:rPr>
          <w:rFonts w:ascii="GHEA Grapalat" w:hAnsi="GHEA Grapalat"/>
          <w:szCs w:val="24"/>
        </w:rPr>
        <w:t xml:space="preserve"> 23, </w:t>
      </w:r>
      <w:r w:rsidR="009243FF" w:rsidRPr="009243FF">
        <w:rPr>
          <w:rFonts w:ascii="GHEA Grapalat" w:hAnsi="GHEA Grapalat" w:hint="eastAsia"/>
          <w:szCs w:val="24"/>
        </w:rPr>
        <w:t>пунктом</w:t>
      </w:r>
      <w:r w:rsidR="009243FF" w:rsidRPr="009243FF">
        <w:rPr>
          <w:rFonts w:ascii="GHEA Grapalat" w:hAnsi="GHEA Grapalat"/>
          <w:szCs w:val="24"/>
        </w:rPr>
        <w:t xml:space="preserve"> 1, </w:t>
      </w:r>
      <w:r w:rsidR="009243FF" w:rsidRPr="009243FF">
        <w:rPr>
          <w:rFonts w:ascii="GHEA Grapalat" w:hAnsi="GHEA Grapalat" w:hint="eastAsia"/>
          <w:szCs w:val="24"/>
        </w:rPr>
        <w:t>подпунктом</w:t>
      </w:r>
      <w:r w:rsidR="009243FF" w:rsidRPr="009243FF">
        <w:rPr>
          <w:rFonts w:ascii="GHEA Grapalat" w:hAnsi="GHEA Grapalat"/>
          <w:szCs w:val="24"/>
        </w:rPr>
        <w:t xml:space="preserve"> 3 </w:t>
      </w:r>
      <w:r w:rsidR="009243FF" w:rsidRPr="009243FF">
        <w:rPr>
          <w:rFonts w:ascii="GHEA Grapalat" w:hAnsi="GHEA Grapalat" w:hint="eastAsia"/>
          <w:szCs w:val="24"/>
        </w:rPr>
        <w:t>Закона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РА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закупках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FD6" w:rsidRDefault="00287FD6">
      <w:r>
        <w:separator/>
      </w:r>
    </w:p>
  </w:endnote>
  <w:endnote w:type="continuationSeparator" w:id="0">
    <w:p w:rsidR="00287FD6" w:rsidRDefault="0028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FD6" w:rsidRDefault="00287FD6">
      <w:r>
        <w:separator/>
      </w:r>
    </w:p>
  </w:footnote>
  <w:footnote w:type="continuationSeparator" w:id="0">
    <w:p w:rsidR="00287FD6" w:rsidRDefault="0028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87FD6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23FF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F4DCB3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10</cp:revision>
  <cp:lastPrinted>2012-10-05T06:52:00Z</cp:lastPrinted>
  <dcterms:created xsi:type="dcterms:W3CDTF">2018-08-08T07:12:00Z</dcterms:created>
  <dcterms:modified xsi:type="dcterms:W3CDTF">2020-10-06T12:30:00Z</dcterms:modified>
</cp:coreProperties>
</file>